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1D" w:rsidRDefault="00F43278" w:rsidP="00F12D1D">
      <w:pPr>
        <w:rPr>
          <w:b/>
          <w:i/>
          <w:sz w:val="32"/>
          <w:szCs w:val="32"/>
          <w:u w:val="single"/>
        </w:rPr>
      </w:pPr>
      <w:r>
        <w:rPr>
          <w:b/>
          <w:i/>
          <w:sz w:val="32"/>
          <w:szCs w:val="32"/>
          <w:u w:val="single"/>
        </w:rPr>
        <w:t>Unit 4</w:t>
      </w:r>
    </w:p>
    <w:p w:rsidR="00F12D1D" w:rsidRDefault="00F43278" w:rsidP="00F12D1D">
      <w:pPr>
        <w:rPr>
          <w:b/>
          <w:sz w:val="28"/>
          <w:szCs w:val="28"/>
        </w:rPr>
      </w:pPr>
      <w:r>
        <w:rPr>
          <w:b/>
          <w:sz w:val="28"/>
          <w:szCs w:val="28"/>
        </w:rPr>
        <w:t>Chapter 1 – Sequences and Series</w:t>
      </w:r>
    </w:p>
    <w:p w:rsidR="00F43278" w:rsidRPr="00F12D1D" w:rsidRDefault="00F43278" w:rsidP="00F12D1D">
      <w:pPr>
        <w:rPr>
          <w:b/>
          <w:sz w:val="28"/>
          <w:szCs w:val="28"/>
        </w:rPr>
      </w:pPr>
      <w:r>
        <w:rPr>
          <w:b/>
          <w:sz w:val="28"/>
          <w:szCs w:val="28"/>
        </w:rPr>
        <w:t>1.1 – Arithmetic Sequences</w:t>
      </w:r>
    </w:p>
    <w:p w:rsidR="00F12D1D" w:rsidRDefault="00A8466D" w:rsidP="00F43278">
      <w:pPr>
        <w:rPr>
          <w:sz w:val="24"/>
          <w:szCs w:val="24"/>
        </w:rPr>
      </w:pPr>
      <w:proofErr w:type="gramStart"/>
      <w:r>
        <w:rPr>
          <w:sz w:val="24"/>
          <w:szCs w:val="24"/>
        </w:rPr>
        <w:t>Arithmetic Sequence – a sequence in which the difference of the numbers is always the same.</w:t>
      </w:r>
      <w:proofErr w:type="gramEnd"/>
    </w:p>
    <w:p w:rsidR="00A8466D" w:rsidRDefault="00A8466D" w:rsidP="00F43278">
      <w:pPr>
        <w:rPr>
          <w:sz w:val="24"/>
          <w:szCs w:val="24"/>
        </w:rPr>
      </w:pPr>
      <w:r>
        <w:rPr>
          <w:sz w:val="24"/>
          <w:szCs w:val="24"/>
        </w:rPr>
        <w:t>Common Difference – The number you add or subtract to get the next number in the sequence</w:t>
      </w:r>
    </w:p>
    <w:p w:rsidR="00A8466D" w:rsidRDefault="00A8466D" w:rsidP="00F43278">
      <w:pPr>
        <w:rPr>
          <w:sz w:val="24"/>
          <w:szCs w:val="24"/>
        </w:rPr>
      </w:pPr>
      <w:r>
        <w:rPr>
          <w:sz w:val="24"/>
          <w:szCs w:val="24"/>
        </w:rPr>
        <w:t>FORMULA:</w:t>
      </w:r>
    </w:p>
    <w:p w:rsidR="00A8466D" w:rsidRDefault="00A8466D" w:rsidP="00F43278">
      <w:pPr>
        <w:rPr>
          <w:sz w:val="24"/>
          <w:szCs w:val="24"/>
        </w:rPr>
      </w:pPr>
      <w:r>
        <w:rPr>
          <w:sz w:val="24"/>
          <w:szCs w:val="24"/>
        </w:rPr>
        <w:tab/>
      </w:r>
      <w:proofErr w:type="spellStart"/>
      <w:proofErr w:type="gramStart"/>
      <w:r>
        <w:rPr>
          <w:sz w:val="24"/>
          <w:szCs w:val="24"/>
        </w:rPr>
        <w:t>t</w:t>
      </w:r>
      <w:r>
        <w:rPr>
          <w:sz w:val="24"/>
          <w:szCs w:val="24"/>
          <w:vertAlign w:val="subscript"/>
        </w:rPr>
        <w:t>n</w:t>
      </w:r>
      <w:proofErr w:type="spellEnd"/>
      <w:proofErr w:type="gramEnd"/>
      <w:r>
        <w:rPr>
          <w:sz w:val="24"/>
          <w:szCs w:val="24"/>
        </w:rPr>
        <w:t xml:space="preserve"> = t</w:t>
      </w:r>
      <w:r>
        <w:rPr>
          <w:sz w:val="24"/>
          <w:szCs w:val="24"/>
          <w:vertAlign w:val="subscript"/>
        </w:rPr>
        <w:t>1</w:t>
      </w:r>
      <w:r>
        <w:rPr>
          <w:sz w:val="24"/>
          <w:szCs w:val="24"/>
        </w:rPr>
        <w:t xml:space="preserve"> + (n – 1)d</w:t>
      </w:r>
    </w:p>
    <w:p w:rsidR="00A8466D" w:rsidRDefault="00A8466D" w:rsidP="00A8466D">
      <w:pPr>
        <w:spacing w:line="240" w:lineRule="auto"/>
        <w:contextualSpacing/>
        <w:rPr>
          <w:sz w:val="24"/>
          <w:szCs w:val="24"/>
        </w:rPr>
      </w:pPr>
      <w:r>
        <w:rPr>
          <w:sz w:val="24"/>
          <w:szCs w:val="24"/>
        </w:rPr>
        <w:tab/>
        <w:t xml:space="preserve">n </w:t>
      </w:r>
      <w:proofErr w:type="gramStart"/>
      <w:r>
        <w:rPr>
          <w:sz w:val="24"/>
          <w:szCs w:val="24"/>
        </w:rPr>
        <w:t>=  how</w:t>
      </w:r>
      <w:proofErr w:type="gramEnd"/>
      <w:r>
        <w:rPr>
          <w:sz w:val="24"/>
          <w:szCs w:val="24"/>
        </w:rPr>
        <w:t xml:space="preserve"> many terms</w:t>
      </w:r>
    </w:p>
    <w:p w:rsidR="00A8466D" w:rsidRDefault="00A8466D" w:rsidP="00A8466D">
      <w:pPr>
        <w:spacing w:line="240" w:lineRule="auto"/>
        <w:contextualSpacing/>
        <w:rPr>
          <w:sz w:val="24"/>
          <w:szCs w:val="24"/>
        </w:rPr>
      </w:pPr>
      <w:r>
        <w:rPr>
          <w:sz w:val="24"/>
          <w:szCs w:val="24"/>
        </w:rPr>
        <w:tab/>
      </w:r>
      <w:proofErr w:type="spellStart"/>
      <w:proofErr w:type="gramStart"/>
      <w:r>
        <w:rPr>
          <w:sz w:val="24"/>
          <w:szCs w:val="24"/>
        </w:rPr>
        <w:t>t</w:t>
      </w:r>
      <w:r>
        <w:rPr>
          <w:sz w:val="24"/>
          <w:szCs w:val="24"/>
          <w:vertAlign w:val="subscript"/>
        </w:rPr>
        <w:t>n</w:t>
      </w:r>
      <w:proofErr w:type="spellEnd"/>
      <w:proofErr w:type="gramEnd"/>
      <w:r>
        <w:rPr>
          <w:sz w:val="24"/>
          <w:szCs w:val="24"/>
        </w:rPr>
        <w:t xml:space="preserve"> = the last term, general term or nth term</w:t>
      </w:r>
    </w:p>
    <w:p w:rsidR="00A8466D" w:rsidRDefault="00A8466D" w:rsidP="00A8466D">
      <w:pPr>
        <w:spacing w:line="240" w:lineRule="auto"/>
        <w:contextualSpacing/>
        <w:rPr>
          <w:sz w:val="24"/>
          <w:szCs w:val="24"/>
        </w:rPr>
      </w:pPr>
      <w:r>
        <w:rPr>
          <w:sz w:val="24"/>
          <w:szCs w:val="24"/>
        </w:rPr>
        <w:tab/>
        <w:t xml:space="preserve">d – </w:t>
      </w:r>
      <w:proofErr w:type="gramStart"/>
      <w:r>
        <w:rPr>
          <w:sz w:val="24"/>
          <w:szCs w:val="24"/>
        </w:rPr>
        <w:t>common</w:t>
      </w:r>
      <w:proofErr w:type="gramEnd"/>
      <w:r>
        <w:rPr>
          <w:sz w:val="24"/>
          <w:szCs w:val="24"/>
        </w:rPr>
        <w:t xml:space="preserve"> difference</w:t>
      </w:r>
    </w:p>
    <w:p w:rsidR="00A8466D" w:rsidRPr="00A8466D" w:rsidRDefault="00A8466D" w:rsidP="00A8466D">
      <w:pPr>
        <w:spacing w:line="240" w:lineRule="auto"/>
        <w:contextualSpacing/>
        <w:rPr>
          <w:sz w:val="24"/>
          <w:szCs w:val="24"/>
        </w:rPr>
      </w:pPr>
      <w:r>
        <w:rPr>
          <w:sz w:val="24"/>
          <w:szCs w:val="24"/>
        </w:rPr>
        <w:tab/>
        <w:t>t</w:t>
      </w:r>
      <w:r>
        <w:rPr>
          <w:sz w:val="24"/>
          <w:szCs w:val="24"/>
          <w:vertAlign w:val="subscript"/>
        </w:rPr>
        <w:t>1</w:t>
      </w:r>
      <w:r>
        <w:rPr>
          <w:sz w:val="24"/>
          <w:szCs w:val="24"/>
        </w:rPr>
        <w:t xml:space="preserve"> = first term</w:t>
      </w:r>
    </w:p>
    <w:p w:rsidR="001F6D2B" w:rsidRDefault="001F6D2B" w:rsidP="001F6D2B">
      <w:pPr>
        <w:rPr>
          <w:sz w:val="24"/>
          <w:szCs w:val="24"/>
        </w:rPr>
      </w:pPr>
    </w:p>
    <w:p w:rsidR="00A8466D" w:rsidRDefault="00A8466D" w:rsidP="001F6D2B">
      <w:pPr>
        <w:rPr>
          <w:sz w:val="24"/>
          <w:szCs w:val="24"/>
        </w:rPr>
      </w:pPr>
      <w:r>
        <w:rPr>
          <w:sz w:val="24"/>
          <w:szCs w:val="24"/>
        </w:rPr>
        <w:t>Example:</w:t>
      </w:r>
    </w:p>
    <w:p w:rsidR="00A8466D" w:rsidRDefault="00A8466D" w:rsidP="00A8466D">
      <w:pPr>
        <w:pStyle w:val="ListParagraph"/>
        <w:numPr>
          <w:ilvl w:val="0"/>
          <w:numId w:val="13"/>
        </w:numPr>
        <w:rPr>
          <w:sz w:val="24"/>
          <w:szCs w:val="24"/>
        </w:rPr>
      </w:pPr>
      <w:r>
        <w:rPr>
          <w:sz w:val="24"/>
          <w:szCs w:val="24"/>
        </w:rPr>
        <w:t xml:space="preserve"> Many Factors affect the growth of a child.  Medical and health officials encourage parents to keep track of their child’s growth.  The general guideline for the growth in height of a child between the ages of 3 years and 10 years is an average increase of 5 cm per year.  Suppose a child was 70 cm tall at age 3.</w:t>
      </w:r>
    </w:p>
    <w:p w:rsidR="00A8466D" w:rsidRDefault="00A8466D" w:rsidP="00A8466D">
      <w:pPr>
        <w:pStyle w:val="ListParagraph"/>
        <w:numPr>
          <w:ilvl w:val="1"/>
          <w:numId w:val="13"/>
        </w:numPr>
        <w:rPr>
          <w:sz w:val="24"/>
          <w:szCs w:val="24"/>
        </w:rPr>
      </w:pPr>
      <w:r>
        <w:rPr>
          <w:sz w:val="24"/>
          <w:szCs w:val="24"/>
        </w:rPr>
        <w:t>Write the general term that you could use to estimate what the child’s height will be at any age between 3 and 10.</w:t>
      </w:r>
    </w:p>
    <w:p w:rsidR="00A8466D" w:rsidRDefault="00A8466D" w:rsidP="00A8466D">
      <w:pPr>
        <w:pStyle w:val="ListParagraph"/>
        <w:numPr>
          <w:ilvl w:val="1"/>
          <w:numId w:val="13"/>
        </w:numPr>
        <w:rPr>
          <w:sz w:val="24"/>
          <w:szCs w:val="24"/>
        </w:rPr>
      </w:pPr>
      <w:r>
        <w:rPr>
          <w:sz w:val="24"/>
          <w:szCs w:val="24"/>
        </w:rPr>
        <w:t>How tall is the child expected to be at age 10.</w:t>
      </w:r>
    </w:p>
    <w:p w:rsidR="00AC2D6E" w:rsidRDefault="00AC2D6E" w:rsidP="00AC2D6E">
      <w:pPr>
        <w:rPr>
          <w:sz w:val="24"/>
          <w:szCs w:val="24"/>
        </w:rPr>
      </w:pPr>
    </w:p>
    <w:p w:rsidR="00DD4474" w:rsidRDefault="00DD4474" w:rsidP="00AC2D6E">
      <w:pPr>
        <w:rPr>
          <w:sz w:val="24"/>
          <w:szCs w:val="24"/>
        </w:rPr>
      </w:pPr>
    </w:p>
    <w:p w:rsidR="00DD4474" w:rsidRDefault="00DD4474" w:rsidP="00AC2D6E">
      <w:pPr>
        <w:rPr>
          <w:sz w:val="24"/>
          <w:szCs w:val="24"/>
        </w:rPr>
      </w:pPr>
    </w:p>
    <w:p w:rsidR="00DD4474" w:rsidRDefault="00DD4474" w:rsidP="00AC2D6E">
      <w:pPr>
        <w:rPr>
          <w:sz w:val="24"/>
          <w:szCs w:val="24"/>
        </w:rPr>
      </w:pPr>
    </w:p>
    <w:p w:rsidR="00DD4474" w:rsidRDefault="00DD4474" w:rsidP="00AC2D6E">
      <w:pPr>
        <w:rPr>
          <w:sz w:val="24"/>
          <w:szCs w:val="24"/>
        </w:rPr>
      </w:pPr>
    </w:p>
    <w:p w:rsidR="00DD4474" w:rsidRDefault="00DD4474" w:rsidP="00AC2D6E">
      <w:pPr>
        <w:rPr>
          <w:sz w:val="24"/>
          <w:szCs w:val="24"/>
        </w:rPr>
      </w:pPr>
    </w:p>
    <w:p w:rsidR="00AC2D6E" w:rsidRDefault="00AC2D6E" w:rsidP="00AC2D6E">
      <w:pPr>
        <w:rPr>
          <w:sz w:val="24"/>
          <w:szCs w:val="24"/>
        </w:rPr>
      </w:pPr>
    </w:p>
    <w:p w:rsidR="00AC2D6E" w:rsidRDefault="00DD4474" w:rsidP="00DD4474">
      <w:pPr>
        <w:pStyle w:val="ListParagraph"/>
        <w:numPr>
          <w:ilvl w:val="0"/>
          <w:numId w:val="13"/>
        </w:numPr>
        <w:rPr>
          <w:sz w:val="24"/>
          <w:szCs w:val="24"/>
        </w:rPr>
      </w:pPr>
      <w:r>
        <w:rPr>
          <w:sz w:val="24"/>
          <w:szCs w:val="24"/>
        </w:rPr>
        <w:lastRenderedPageBreak/>
        <w:t xml:space="preserve"> Carpenter ants are large, usually black ants that make their colonies in wood.  Although often considered to be pests around the home, carpenter ants play a significant role in a forested ecosystem.  Carpenter ants begin with a parent colony.  When this colony is well established, they form satellite colonies consisting of only the workers.  An established colony may have as many as 3000 ants.  Suppose the growth of the colony produces an arithmetic sequence in which the number of ants increases by approximately 80 ants each month.  Beginning with 40 ants, how many months would it take for the ant population to reach 3000?</w:t>
      </w:r>
    </w:p>
    <w:p w:rsidR="00DD4474" w:rsidRDefault="00DD4474" w:rsidP="00DD4474">
      <w:pPr>
        <w:rPr>
          <w:sz w:val="24"/>
          <w:szCs w:val="24"/>
        </w:rPr>
      </w:pPr>
    </w:p>
    <w:p w:rsidR="00DD4474" w:rsidRDefault="00DD4474" w:rsidP="00DD4474">
      <w:pPr>
        <w:rPr>
          <w:sz w:val="24"/>
          <w:szCs w:val="24"/>
        </w:rPr>
      </w:pPr>
    </w:p>
    <w:p w:rsidR="00DD4474" w:rsidRDefault="00DD4474" w:rsidP="00DD4474">
      <w:pPr>
        <w:rPr>
          <w:sz w:val="24"/>
          <w:szCs w:val="24"/>
        </w:rPr>
      </w:pPr>
    </w:p>
    <w:p w:rsidR="00DD4474" w:rsidRDefault="00DD4474" w:rsidP="00DD4474">
      <w:pPr>
        <w:rPr>
          <w:sz w:val="24"/>
          <w:szCs w:val="24"/>
        </w:rPr>
      </w:pPr>
    </w:p>
    <w:p w:rsidR="00DD4474" w:rsidRDefault="00DD4474" w:rsidP="00DD4474">
      <w:pPr>
        <w:rPr>
          <w:sz w:val="24"/>
          <w:szCs w:val="24"/>
        </w:rPr>
      </w:pPr>
    </w:p>
    <w:p w:rsidR="00DD4474" w:rsidRPr="00DD4474" w:rsidRDefault="00DD4474" w:rsidP="00DD4474">
      <w:pPr>
        <w:rPr>
          <w:sz w:val="24"/>
          <w:szCs w:val="24"/>
        </w:rPr>
      </w:pPr>
    </w:p>
    <w:p w:rsidR="00DD4474" w:rsidRDefault="00DD4474" w:rsidP="00DD4474">
      <w:pPr>
        <w:pStyle w:val="ListParagraph"/>
        <w:numPr>
          <w:ilvl w:val="0"/>
          <w:numId w:val="13"/>
        </w:numPr>
        <w:rPr>
          <w:sz w:val="24"/>
          <w:szCs w:val="24"/>
        </w:rPr>
      </w:pPr>
      <w:r>
        <w:rPr>
          <w:sz w:val="24"/>
          <w:szCs w:val="24"/>
        </w:rPr>
        <w:t xml:space="preserve">Jonathon has been given the job of stacking cans in a similar design to that of the cereal boxes (shown on page 14).  The </w:t>
      </w:r>
      <w:proofErr w:type="gramStart"/>
      <w:r>
        <w:rPr>
          <w:sz w:val="24"/>
          <w:szCs w:val="24"/>
        </w:rPr>
        <w:t>number of cans in the rows produce</w:t>
      </w:r>
      <w:proofErr w:type="gramEnd"/>
      <w:r>
        <w:rPr>
          <w:sz w:val="24"/>
          <w:szCs w:val="24"/>
        </w:rPr>
        <w:t xml:space="preserve"> an arithmetic sequence.  The top three rows are shown.  There are 14 cans in the 8</w:t>
      </w:r>
      <w:r w:rsidRPr="00DD4474">
        <w:rPr>
          <w:sz w:val="24"/>
          <w:szCs w:val="24"/>
          <w:vertAlign w:val="superscript"/>
        </w:rPr>
        <w:t>th</w:t>
      </w:r>
      <w:r>
        <w:rPr>
          <w:sz w:val="24"/>
          <w:szCs w:val="24"/>
        </w:rPr>
        <w:t xml:space="preserve"> row from the bottom and 10 cans in the 12</w:t>
      </w:r>
      <w:r w:rsidRPr="00DD4474">
        <w:rPr>
          <w:sz w:val="24"/>
          <w:szCs w:val="24"/>
          <w:vertAlign w:val="superscript"/>
        </w:rPr>
        <w:t>th</w:t>
      </w:r>
      <w:r>
        <w:rPr>
          <w:sz w:val="24"/>
          <w:szCs w:val="24"/>
        </w:rPr>
        <w:t xml:space="preserve"> row from the bottom.  Determine t</w:t>
      </w:r>
      <w:r>
        <w:rPr>
          <w:sz w:val="24"/>
          <w:szCs w:val="24"/>
          <w:vertAlign w:val="subscript"/>
        </w:rPr>
        <w:t>1</w:t>
      </w:r>
      <w:r>
        <w:rPr>
          <w:sz w:val="24"/>
          <w:szCs w:val="24"/>
        </w:rPr>
        <w:t xml:space="preserve">, d, and </w:t>
      </w:r>
      <w:proofErr w:type="spellStart"/>
      <w:proofErr w:type="gramStart"/>
      <w:r>
        <w:rPr>
          <w:sz w:val="24"/>
          <w:szCs w:val="24"/>
        </w:rPr>
        <w:t>t</w:t>
      </w:r>
      <w:r>
        <w:rPr>
          <w:sz w:val="24"/>
          <w:szCs w:val="24"/>
          <w:vertAlign w:val="subscript"/>
        </w:rPr>
        <w:t>n</w:t>
      </w:r>
      <w:proofErr w:type="spellEnd"/>
      <w:proofErr w:type="gramEnd"/>
      <w:r>
        <w:rPr>
          <w:sz w:val="24"/>
          <w:szCs w:val="24"/>
        </w:rPr>
        <w:t>, for the arithmetic sequence.</w:t>
      </w:r>
    </w:p>
    <w:p w:rsidR="00DD4474" w:rsidRDefault="00DD4474" w:rsidP="00DD4474">
      <w:pPr>
        <w:rPr>
          <w:sz w:val="24"/>
          <w:szCs w:val="24"/>
        </w:rPr>
      </w:pPr>
    </w:p>
    <w:p w:rsidR="00DD4474" w:rsidRDefault="00DD4474" w:rsidP="00DD4474">
      <w:pPr>
        <w:rPr>
          <w:sz w:val="24"/>
          <w:szCs w:val="24"/>
        </w:rPr>
      </w:pPr>
    </w:p>
    <w:p w:rsidR="00DD4474" w:rsidRDefault="00DD4474" w:rsidP="00DD4474">
      <w:pPr>
        <w:rPr>
          <w:sz w:val="24"/>
          <w:szCs w:val="24"/>
        </w:rPr>
      </w:pPr>
    </w:p>
    <w:p w:rsidR="00DD4474" w:rsidRDefault="00DD4474" w:rsidP="00DD4474">
      <w:pPr>
        <w:rPr>
          <w:sz w:val="24"/>
          <w:szCs w:val="24"/>
        </w:rPr>
      </w:pPr>
    </w:p>
    <w:p w:rsidR="00DD4474" w:rsidRPr="00DD4474" w:rsidRDefault="00DD4474" w:rsidP="00DD4474">
      <w:pPr>
        <w:rPr>
          <w:sz w:val="24"/>
          <w:szCs w:val="24"/>
        </w:rPr>
      </w:pPr>
    </w:p>
    <w:p w:rsidR="00DD4474" w:rsidRPr="00DD4474" w:rsidRDefault="00DD4474" w:rsidP="00DD4474">
      <w:pPr>
        <w:pStyle w:val="ListParagraph"/>
        <w:numPr>
          <w:ilvl w:val="0"/>
          <w:numId w:val="13"/>
        </w:numPr>
        <w:rPr>
          <w:sz w:val="24"/>
          <w:szCs w:val="24"/>
        </w:rPr>
      </w:pPr>
      <w:r>
        <w:rPr>
          <w:sz w:val="24"/>
          <w:szCs w:val="24"/>
        </w:rPr>
        <w:t>What is the charge for 10 h if the furnace technician charges $45 for the house call plus $46 per hour?</w:t>
      </w:r>
    </w:p>
    <w:p w:rsidR="001F6D2B" w:rsidRDefault="001F6D2B" w:rsidP="001F6D2B">
      <w:pPr>
        <w:rPr>
          <w:sz w:val="24"/>
          <w:szCs w:val="24"/>
        </w:rPr>
      </w:pPr>
    </w:p>
    <w:p w:rsidR="001F6D2B" w:rsidRDefault="001F6D2B" w:rsidP="001F6D2B">
      <w:pPr>
        <w:pStyle w:val="ListParagraph"/>
        <w:rPr>
          <w:sz w:val="24"/>
          <w:szCs w:val="24"/>
        </w:rPr>
      </w:pPr>
    </w:p>
    <w:p w:rsidR="00DD4474" w:rsidRDefault="00DD4474" w:rsidP="001F6D2B">
      <w:pPr>
        <w:pStyle w:val="ListParagraph"/>
        <w:rPr>
          <w:sz w:val="24"/>
          <w:szCs w:val="24"/>
        </w:rPr>
      </w:pPr>
    </w:p>
    <w:p w:rsidR="00DD4474" w:rsidRPr="00F12D1D" w:rsidRDefault="00DD4474" w:rsidP="00DD4474">
      <w:pPr>
        <w:rPr>
          <w:b/>
          <w:sz w:val="28"/>
          <w:szCs w:val="28"/>
        </w:rPr>
      </w:pPr>
      <w:r>
        <w:rPr>
          <w:b/>
          <w:sz w:val="28"/>
          <w:szCs w:val="28"/>
        </w:rPr>
        <w:lastRenderedPageBreak/>
        <w:t>1.2 – Arithmetic Series</w:t>
      </w:r>
    </w:p>
    <w:p w:rsidR="00DD4474" w:rsidRDefault="00DD4474" w:rsidP="00DD4474">
      <w:pPr>
        <w:pStyle w:val="ListParagraph"/>
        <w:rPr>
          <w:sz w:val="24"/>
          <w:szCs w:val="24"/>
        </w:rPr>
      </w:pPr>
      <w:r>
        <w:rPr>
          <w:sz w:val="24"/>
          <w:szCs w:val="24"/>
        </w:rPr>
        <w:t xml:space="preserve">Arithmetic Series – The sum of the terms that form </w:t>
      </w:r>
      <w:proofErr w:type="gramStart"/>
      <w:r>
        <w:rPr>
          <w:sz w:val="24"/>
          <w:szCs w:val="24"/>
        </w:rPr>
        <w:t>an arithmetic</w:t>
      </w:r>
      <w:proofErr w:type="gramEnd"/>
      <w:r>
        <w:rPr>
          <w:sz w:val="24"/>
          <w:szCs w:val="24"/>
        </w:rPr>
        <w:t xml:space="preserve"> sequence.</w:t>
      </w:r>
    </w:p>
    <w:p w:rsidR="00DD4474" w:rsidRDefault="00DD4474" w:rsidP="00DD4474">
      <w:pPr>
        <w:rPr>
          <w:sz w:val="24"/>
          <w:szCs w:val="24"/>
        </w:rPr>
      </w:pPr>
    </w:p>
    <w:p w:rsidR="00DD4474" w:rsidRDefault="00DD4474" w:rsidP="00DD4474">
      <w:pPr>
        <w:rPr>
          <w:sz w:val="24"/>
          <w:szCs w:val="24"/>
        </w:rPr>
      </w:pPr>
      <w:r>
        <w:rPr>
          <w:sz w:val="24"/>
          <w:szCs w:val="24"/>
        </w:rPr>
        <w:t>FORMULAS:</w:t>
      </w:r>
    </w:p>
    <w:p w:rsidR="00DD4474" w:rsidRDefault="00DD4474" w:rsidP="00DD4474">
      <w:pPr>
        <w:rPr>
          <w:sz w:val="24"/>
          <w:szCs w:val="24"/>
        </w:rPr>
      </w:pPr>
      <w:r>
        <w:rPr>
          <w:sz w:val="24"/>
          <w:szCs w:val="24"/>
        </w:rPr>
        <w:tab/>
      </w:r>
      <w:proofErr w:type="spellStart"/>
      <w:r>
        <w:rPr>
          <w:sz w:val="24"/>
          <w:szCs w:val="24"/>
        </w:rPr>
        <w:t>S</w:t>
      </w:r>
      <w:r>
        <w:rPr>
          <w:sz w:val="24"/>
          <w:szCs w:val="24"/>
          <w:vertAlign w:val="subscript"/>
        </w:rPr>
        <w:t>n</w:t>
      </w:r>
      <w:proofErr w:type="spellEnd"/>
      <w:r>
        <w:rPr>
          <w:sz w:val="24"/>
          <w:szCs w:val="24"/>
        </w:rPr>
        <w:t xml:space="preserve"> = n/2[2t</w:t>
      </w:r>
      <w:r>
        <w:rPr>
          <w:sz w:val="24"/>
          <w:szCs w:val="24"/>
          <w:vertAlign w:val="subscript"/>
        </w:rPr>
        <w:t>1</w:t>
      </w:r>
      <w:r>
        <w:rPr>
          <w:sz w:val="24"/>
          <w:szCs w:val="24"/>
        </w:rPr>
        <w:t xml:space="preserve"> + (n-1</w:t>
      </w:r>
      <w:proofErr w:type="gramStart"/>
      <w:r>
        <w:rPr>
          <w:sz w:val="24"/>
          <w:szCs w:val="24"/>
        </w:rPr>
        <w:t>)d</w:t>
      </w:r>
      <w:proofErr w:type="gramEnd"/>
      <w:r>
        <w:rPr>
          <w:sz w:val="24"/>
          <w:szCs w:val="24"/>
        </w:rPr>
        <w:t>]</w:t>
      </w:r>
    </w:p>
    <w:p w:rsidR="00DD4474" w:rsidRPr="00DD4474" w:rsidRDefault="00DD4474" w:rsidP="00DD4474">
      <w:pPr>
        <w:rPr>
          <w:sz w:val="24"/>
          <w:szCs w:val="24"/>
        </w:rPr>
      </w:pPr>
      <w:r>
        <w:rPr>
          <w:sz w:val="24"/>
          <w:szCs w:val="24"/>
        </w:rPr>
        <w:tab/>
      </w:r>
      <w:proofErr w:type="spellStart"/>
      <w:proofErr w:type="gramStart"/>
      <w:r>
        <w:rPr>
          <w:sz w:val="24"/>
          <w:szCs w:val="24"/>
        </w:rPr>
        <w:t>S</w:t>
      </w:r>
      <w:r>
        <w:rPr>
          <w:sz w:val="24"/>
          <w:szCs w:val="24"/>
          <w:vertAlign w:val="subscript"/>
        </w:rPr>
        <w:t>n</w:t>
      </w:r>
      <w:proofErr w:type="spellEnd"/>
      <w:r>
        <w:rPr>
          <w:sz w:val="24"/>
          <w:szCs w:val="24"/>
          <w:vertAlign w:val="subscript"/>
        </w:rPr>
        <w:t xml:space="preserve"> </w:t>
      </w:r>
      <w:r>
        <w:rPr>
          <w:sz w:val="24"/>
          <w:szCs w:val="24"/>
        </w:rPr>
        <w:t xml:space="preserve"> =</w:t>
      </w:r>
      <w:proofErr w:type="gramEnd"/>
      <w:r>
        <w:rPr>
          <w:sz w:val="24"/>
          <w:szCs w:val="24"/>
        </w:rPr>
        <w:t xml:space="preserve"> the sum of the terms in the arithmetic sequence.</w:t>
      </w:r>
    </w:p>
    <w:p w:rsidR="00DD4474" w:rsidRDefault="00DD4474" w:rsidP="00DD4474">
      <w:pPr>
        <w:rPr>
          <w:sz w:val="24"/>
          <w:szCs w:val="24"/>
        </w:rPr>
      </w:pPr>
      <w:r>
        <w:rPr>
          <w:sz w:val="24"/>
          <w:szCs w:val="24"/>
        </w:rPr>
        <w:t>OR</w:t>
      </w:r>
    </w:p>
    <w:p w:rsidR="00DD4474" w:rsidRDefault="00DD4474" w:rsidP="00DD4474">
      <w:pPr>
        <w:rPr>
          <w:sz w:val="24"/>
          <w:szCs w:val="24"/>
        </w:rPr>
      </w:pPr>
    </w:p>
    <w:p w:rsidR="00DD4474" w:rsidRDefault="00DD4474" w:rsidP="00DD4474">
      <w:pPr>
        <w:rPr>
          <w:sz w:val="24"/>
          <w:szCs w:val="24"/>
        </w:rPr>
      </w:pPr>
      <w:r>
        <w:rPr>
          <w:sz w:val="24"/>
          <w:szCs w:val="24"/>
        </w:rPr>
        <w:tab/>
      </w:r>
      <w:proofErr w:type="spellStart"/>
      <w:r>
        <w:rPr>
          <w:sz w:val="24"/>
          <w:szCs w:val="24"/>
        </w:rPr>
        <w:t>S</w:t>
      </w:r>
      <w:r>
        <w:rPr>
          <w:sz w:val="24"/>
          <w:szCs w:val="24"/>
          <w:vertAlign w:val="subscript"/>
        </w:rPr>
        <w:t>n</w:t>
      </w:r>
      <w:proofErr w:type="spellEnd"/>
      <w:r>
        <w:rPr>
          <w:sz w:val="24"/>
          <w:szCs w:val="24"/>
        </w:rPr>
        <w:t xml:space="preserve"> = n/2(t</w:t>
      </w:r>
      <w:r>
        <w:rPr>
          <w:sz w:val="24"/>
          <w:szCs w:val="24"/>
          <w:vertAlign w:val="subscript"/>
        </w:rPr>
        <w:t>1</w:t>
      </w:r>
      <w:r>
        <w:rPr>
          <w:sz w:val="24"/>
          <w:szCs w:val="24"/>
        </w:rPr>
        <w:t xml:space="preserve"> + </w:t>
      </w:r>
      <w:proofErr w:type="spellStart"/>
      <w:proofErr w:type="gramStart"/>
      <w:r>
        <w:rPr>
          <w:sz w:val="24"/>
          <w:szCs w:val="24"/>
        </w:rPr>
        <w:t>t</w:t>
      </w:r>
      <w:r>
        <w:rPr>
          <w:sz w:val="24"/>
          <w:szCs w:val="24"/>
          <w:vertAlign w:val="subscript"/>
        </w:rPr>
        <w:t>n</w:t>
      </w:r>
      <w:proofErr w:type="spellEnd"/>
      <w:proofErr w:type="gramEnd"/>
      <w:r>
        <w:rPr>
          <w:sz w:val="24"/>
          <w:szCs w:val="24"/>
        </w:rPr>
        <w:t>)</w:t>
      </w:r>
    </w:p>
    <w:p w:rsidR="003E0971" w:rsidRDefault="003E0971" w:rsidP="00DD4474">
      <w:pPr>
        <w:rPr>
          <w:sz w:val="24"/>
          <w:szCs w:val="24"/>
        </w:rPr>
      </w:pPr>
    </w:p>
    <w:p w:rsidR="003E0971" w:rsidRDefault="003E0971" w:rsidP="00DD4474">
      <w:pPr>
        <w:rPr>
          <w:sz w:val="24"/>
          <w:szCs w:val="24"/>
        </w:rPr>
      </w:pPr>
      <w:r>
        <w:rPr>
          <w:sz w:val="24"/>
          <w:szCs w:val="24"/>
        </w:rPr>
        <w:t>Examples:</w:t>
      </w:r>
    </w:p>
    <w:p w:rsidR="003E0971" w:rsidRDefault="003E0971" w:rsidP="003E0971">
      <w:pPr>
        <w:pStyle w:val="ListParagraph"/>
        <w:numPr>
          <w:ilvl w:val="0"/>
          <w:numId w:val="14"/>
        </w:numPr>
        <w:rPr>
          <w:sz w:val="24"/>
          <w:szCs w:val="24"/>
        </w:rPr>
      </w:pPr>
      <w:r>
        <w:rPr>
          <w:sz w:val="24"/>
          <w:szCs w:val="24"/>
        </w:rPr>
        <w:t xml:space="preserve"> Read page 25 Example 1:</w:t>
      </w:r>
    </w:p>
    <w:p w:rsidR="003E0971" w:rsidRDefault="003E0971" w:rsidP="003E0971">
      <w:pPr>
        <w:pStyle w:val="ListParagraph"/>
        <w:numPr>
          <w:ilvl w:val="1"/>
          <w:numId w:val="14"/>
        </w:numPr>
        <w:rPr>
          <w:sz w:val="24"/>
          <w:szCs w:val="24"/>
        </w:rPr>
      </w:pPr>
      <w:r>
        <w:rPr>
          <w:sz w:val="24"/>
          <w:szCs w:val="24"/>
        </w:rPr>
        <w:t>Determine the total number of flashes for the male firefly in 42 min.</w:t>
      </w: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Default="003E0971" w:rsidP="003E0971">
      <w:pPr>
        <w:pStyle w:val="ListParagraph"/>
        <w:numPr>
          <w:ilvl w:val="0"/>
          <w:numId w:val="14"/>
        </w:numPr>
        <w:rPr>
          <w:sz w:val="24"/>
          <w:szCs w:val="24"/>
        </w:rPr>
      </w:pPr>
      <w:r>
        <w:rPr>
          <w:sz w:val="24"/>
          <w:szCs w:val="24"/>
        </w:rPr>
        <w:t xml:space="preserve"> The sum of the first two terms of an arithmetic series is 19 and the sum of the first four terms is 50.  What are the first six terms of the series and the sum to 20 terms?</w:t>
      </w: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Default="003E0971" w:rsidP="003E0971">
      <w:pPr>
        <w:rPr>
          <w:sz w:val="24"/>
          <w:szCs w:val="24"/>
        </w:rPr>
      </w:pPr>
    </w:p>
    <w:p w:rsidR="003E0971" w:rsidRPr="00F12D1D" w:rsidRDefault="003E0971" w:rsidP="003E0971">
      <w:pPr>
        <w:rPr>
          <w:b/>
          <w:sz w:val="28"/>
          <w:szCs w:val="28"/>
        </w:rPr>
      </w:pPr>
      <w:r>
        <w:rPr>
          <w:b/>
          <w:sz w:val="28"/>
          <w:szCs w:val="28"/>
        </w:rPr>
        <w:lastRenderedPageBreak/>
        <w:t>1.3 – Geometric Sequence</w:t>
      </w:r>
    </w:p>
    <w:p w:rsidR="003E0971" w:rsidRDefault="003E0971" w:rsidP="003E0971">
      <w:pPr>
        <w:rPr>
          <w:sz w:val="24"/>
          <w:szCs w:val="24"/>
        </w:rPr>
      </w:pPr>
      <w:r>
        <w:rPr>
          <w:sz w:val="24"/>
          <w:szCs w:val="24"/>
        </w:rPr>
        <w:t xml:space="preserve">Geometric Sequence – a sequence of numbers where you multiply by a common ratio to </w:t>
      </w:r>
      <w:proofErr w:type="spellStart"/>
      <w:proofErr w:type="gramStart"/>
      <w:r>
        <w:rPr>
          <w:sz w:val="24"/>
          <w:szCs w:val="24"/>
        </w:rPr>
        <w:t>ge</w:t>
      </w:r>
      <w:proofErr w:type="spellEnd"/>
      <w:proofErr w:type="gramEnd"/>
      <w:r>
        <w:rPr>
          <w:sz w:val="24"/>
          <w:szCs w:val="24"/>
        </w:rPr>
        <w:t xml:space="preserve"> the next number in the sequence.</w:t>
      </w:r>
    </w:p>
    <w:p w:rsidR="003E0971" w:rsidRDefault="003E0971" w:rsidP="003E0971">
      <w:pPr>
        <w:rPr>
          <w:sz w:val="24"/>
          <w:szCs w:val="24"/>
        </w:rPr>
      </w:pPr>
      <w:r>
        <w:rPr>
          <w:sz w:val="24"/>
          <w:szCs w:val="24"/>
        </w:rPr>
        <w:t>Common Ratio – 2</w:t>
      </w:r>
      <w:r w:rsidRPr="003E0971">
        <w:rPr>
          <w:sz w:val="24"/>
          <w:szCs w:val="24"/>
          <w:vertAlign w:val="superscript"/>
        </w:rPr>
        <w:t>nd</w:t>
      </w:r>
      <w:r>
        <w:rPr>
          <w:sz w:val="24"/>
          <w:szCs w:val="24"/>
        </w:rPr>
        <w:t xml:space="preserve"> number divided by 1</w:t>
      </w:r>
      <w:r w:rsidRPr="003E0971">
        <w:rPr>
          <w:sz w:val="24"/>
          <w:szCs w:val="24"/>
          <w:vertAlign w:val="superscript"/>
        </w:rPr>
        <w:t>st</w:t>
      </w:r>
      <w:r>
        <w:rPr>
          <w:sz w:val="24"/>
          <w:szCs w:val="24"/>
        </w:rPr>
        <w:t xml:space="preserve"> number</w:t>
      </w:r>
    </w:p>
    <w:p w:rsidR="00A27226" w:rsidRPr="00A27226" w:rsidRDefault="00A27226" w:rsidP="003E0971">
      <w:pPr>
        <w:rPr>
          <w:sz w:val="24"/>
          <w:szCs w:val="24"/>
        </w:rPr>
      </w:pPr>
      <w:r>
        <w:rPr>
          <w:sz w:val="24"/>
          <w:szCs w:val="24"/>
        </w:rPr>
        <w:t>How do we solve: n</w:t>
      </w:r>
      <w:r>
        <w:rPr>
          <w:sz w:val="24"/>
          <w:szCs w:val="24"/>
          <w:vertAlign w:val="superscript"/>
        </w:rPr>
        <w:t>3</w:t>
      </w:r>
      <w:r>
        <w:rPr>
          <w:sz w:val="24"/>
          <w:szCs w:val="24"/>
        </w:rPr>
        <w:t xml:space="preserve"> = 8  OR 5</w:t>
      </w:r>
      <w:r>
        <w:rPr>
          <w:sz w:val="24"/>
          <w:szCs w:val="24"/>
          <w:vertAlign w:val="superscript"/>
        </w:rPr>
        <w:t>x</w:t>
      </w:r>
      <w:r>
        <w:rPr>
          <w:sz w:val="24"/>
          <w:szCs w:val="24"/>
        </w:rPr>
        <w:t xml:space="preserve"> = 125</w:t>
      </w:r>
    </w:p>
    <w:p w:rsidR="003E0971" w:rsidRDefault="003E0971" w:rsidP="003E0971">
      <w:pPr>
        <w:rPr>
          <w:sz w:val="24"/>
          <w:szCs w:val="24"/>
        </w:rPr>
      </w:pPr>
      <w:r>
        <w:rPr>
          <w:sz w:val="24"/>
          <w:szCs w:val="24"/>
        </w:rPr>
        <w:t>FORMULA:</w:t>
      </w:r>
    </w:p>
    <w:p w:rsidR="003E0971" w:rsidRDefault="003E0971" w:rsidP="003E0971">
      <w:pPr>
        <w:rPr>
          <w:sz w:val="24"/>
          <w:szCs w:val="24"/>
        </w:rPr>
      </w:pPr>
      <w:r>
        <w:rPr>
          <w:sz w:val="24"/>
          <w:szCs w:val="24"/>
        </w:rPr>
        <w:tab/>
      </w:r>
      <w:proofErr w:type="spellStart"/>
      <w:proofErr w:type="gramStart"/>
      <w:r>
        <w:rPr>
          <w:sz w:val="24"/>
          <w:szCs w:val="24"/>
        </w:rPr>
        <w:t>t</w:t>
      </w:r>
      <w:r>
        <w:rPr>
          <w:sz w:val="24"/>
          <w:szCs w:val="24"/>
          <w:vertAlign w:val="subscript"/>
        </w:rPr>
        <w:t>n</w:t>
      </w:r>
      <w:proofErr w:type="spellEnd"/>
      <w:proofErr w:type="gramEnd"/>
      <w:r>
        <w:rPr>
          <w:sz w:val="24"/>
          <w:szCs w:val="24"/>
        </w:rPr>
        <w:t xml:space="preserve"> = t</w:t>
      </w:r>
      <w:r>
        <w:rPr>
          <w:sz w:val="24"/>
          <w:szCs w:val="24"/>
          <w:vertAlign w:val="subscript"/>
        </w:rPr>
        <w:t>1</w:t>
      </w:r>
      <w:r>
        <w:rPr>
          <w:sz w:val="24"/>
          <w:szCs w:val="24"/>
        </w:rPr>
        <w:t>r</w:t>
      </w:r>
      <w:r>
        <w:rPr>
          <w:sz w:val="24"/>
          <w:szCs w:val="24"/>
          <w:vertAlign w:val="superscript"/>
        </w:rPr>
        <w:t>n-1</w:t>
      </w:r>
    </w:p>
    <w:p w:rsidR="003E0971" w:rsidRDefault="003E0971" w:rsidP="003E0971">
      <w:pPr>
        <w:spacing w:line="240" w:lineRule="auto"/>
        <w:contextualSpacing/>
        <w:rPr>
          <w:sz w:val="24"/>
          <w:szCs w:val="24"/>
        </w:rPr>
      </w:pPr>
      <w:r>
        <w:rPr>
          <w:sz w:val="24"/>
          <w:szCs w:val="24"/>
        </w:rPr>
        <w:tab/>
      </w:r>
      <w:proofErr w:type="spellStart"/>
      <w:proofErr w:type="gramStart"/>
      <w:r>
        <w:rPr>
          <w:sz w:val="24"/>
          <w:szCs w:val="24"/>
        </w:rPr>
        <w:t>tn</w:t>
      </w:r>
      <w:proofErr w:type="spellEnd"/>
      <w:proofErr w:type="gramEnd"/>
      <w:r>
        <w:rPr>
          <w:sz w:val="24"/>
          <w:szCs w:val="24"/>
        </w:rPr>
        <w:t xml:space="preserve"> = the general term or nth term</w:t>
      </w:r>
    </w:p>
    <w:p w:rsidR="003E0971" w:rsidRDefault="003E0971" w:rsidP="003E0971">
      <w:pPr>
        <w:spacing w:line="240" w:lineRule="auto"/>
        <w:contextualSpacing/>
        <w:rPr>
          <w:sz w:val="24"/>
          <w:szCs w:val="24"/>
        </w:rPr>
      </w:pPr>
      <w:r>
        <w:rPr>
          <w:sz w:val="24"/>
          <w:szCs w:val="24"/>
        </w:rPr>
        <w:tab/>
        <w:t>t1 = first term</w:t>
      </w:r>
    </w:p>
    <w:p w:rsidR="003E0971" w:rsidRDefault="003E0971" w:rsidP="003E0971">
      <w:pPr>
        <w:spacing w:line="240" w:lineRule="auto"/>
        <w:contextualSpacing/>
        <w:rPr>
          <w:sz w:val="24"/>
          <w:szCs w:val="24"/>
        </w:rPr>
      </w:pPr>
      <w:r>
        <w:rPr>
          <w:sz w:val="24"/>
          <w:szCs w:val="24"/>
        </w:rPr>
        <w:tab/>
        <w:t>r = common ratio</w:t>
      </w:r>
    </w:p>
    <w:p w:rsidR="003E0971" w:rsidRDefault="003E0971" w:rsidP="003E0971">
      <w:pPr>
        <w:spacing w:line="240" w:lineRule="auto"/>
        <w:contextualSpacing/>
        <w:rPr>
          <w:sz w:val="24"/>
          <w:szCs w:val="24"/>
        </w:rPr>
      </w:pPr>
      <w:r>
        <w:rPr>
          <w:sz w:val="24"/>
          <w:szCs w:val="24"/>
        </w:rPr>
        <w:tab/>
        <w:t>n = number of terms</w:t>
      </w:r>
    </w:p>
    <w:p w:rsidR="003E0971" w:rsidRDefault="003E0971" w:rsidP="003E0971">
      <w:pPr>
        <w:spacing w:line="240" w:lineRule="auto"/>
        <w:contextualSpacing/>
        <w:rPr>
          <w:sz w:val="24"/>
          <w:szCs w:val="24"/>
        </w:rPr>
      </w:pPr>
    </w:p>
    <w:p w:rsidR="003E0971" w:rsidRDefault="003E0971" w:rsidP="003E0971">
      <w:pPr>
        <w:spacing w:line="240" w:lineRule="auto"/>
        <w:contextualSpacing/>
        <w:rPr>
          <w:sz w:val="24"/>
          <w:szCs w:val="24"/>
        </w:rPr>
      </w:pPr>
      <w:r>
        <w:rPr>
          <w:sz w:val="24"/>
          <w:szCs w:val="24"/>
        </w:rPr>
        <w:t>Examples:</w:t>
      </w:r>
    </w:p>
    <w:p w:rsidR="003E0971" w:rsidRDefault="003E0971" w:rsidP="003E0971">
      <w:pPr>
        <w:spacing w:line="240" w:lineRule="auto"/>
        <w:contextualSpacing/>
        <w:rPr>
          <w:sz w:val="24"/>
          <w:szCs w:val="24"/>
        </w:rPr>
      </w:pPr>
    </w:p>
    <w:p w:rsidR="003E0971" w:rsidRDefault="003E0971" w:rsidP="003E0971">
      <w:pPr>
        <w:pStyle w:val="ListParagraph"/>
        <w:numPr>
          <w:ilvl w:val="0"/>
          <w:numId w:val="15"/>
        </w:numPr>
        <w:spacing w:line="240" w:lineRule="auto"/>
        <w:rPr>
          <w:sz w:val="24"/>
          <w:szCs w:val="24"/>
        </w:rPr>
      </w:pPr>
      <w:r>
        <w:rPr>
          <w:sz w:val="24"/>
          <w:szCs w:val="24"/>
        </w:rPr>
        <w:t xml:space="preserve"> Suppose there were three bacteria originally present in a sample.  Determine the general term that relates the number of bacteria to the doubling period of the bacteria.  State the values of t1 and r in the geometric sequence formed.</w:t>
      </w:r>
    </w:p>
    <w:p w:rsidR="003E0971" w:rsidRDefault="003E0971" w:rsidP="003E0971">
      <w:pPr>
        <w:spacing w:line="240" w:lineRule="auto"/>
        <w:rPr>
          <w:sz w:val="24"/>
          <w:szCs w:val="24"/>
        </w:rPr>
      </w:pPr>
    </w:p>
    <w:p w:rsidR="001552DB" w:rsidRDefault="001552DB" w:rsidP="003E0971">
      <w:pPr>
        <w:spacing w:line="240" w:lineRule="auto"/>
        <w:rPr>
          <w:sz w:val="24"/>
          <w:szCs w:val="24"/>
        </w:rPr>
      </w:pPr>
    </w:p>
    <w:p w:rsidR="001552DB" w:rsidRDefault="001552DB" w:rsidP="003E0971">
      <w:pPr>
        <w:spacing w:line="240" w:lineRule="auto"/>
        <w:rPr>
          <w:sz w:val="24"/>
          <w:szCs w:val="24"/>
        </w:rPr>
      </w:pPr>
    </w:p>
    <w:p w:rsidR="001552DB" w:rsidRDefault="001552DB" w:rsidP="003E0971">
      <w:pPr>
        <w:spacing w:line="240" w:lineRule="auto"/>
        <w:rPr>
          <w:sz w:val="24"/>
          <w:szCs w:val="24"/>
        </w:rPr>
      </w:pPr>
    </w:p>
    <w:p w:rsidR="001552DB" w:rsidRDefault="001552DB" w:rsidP="003E0971">
      <w:pPr>
        <w:spacing w:line="240" w:lineRule="auto"/>
        <w:rPr>
          <w:sz w:val="24"/>
          <w:szCs w:val="24"/>
        </w:rPr>
      </w:pPr>
    </w:p>
    <w:p w:rsidR="003E0971" w:rsidRPr="003E0971" w:rsidRDefault="003E0971" w:rsidP="003E0971">
      <w:pPr>
        <w:spacing w:line="240" w:lineRule="auto"/>
        <w:rPr>
          <w:sz w:val="24"/>
          <w:szCs w:val="24"/>
        </w:rPr>
      </w:pPr>
    </w:p>
    <w:p w:rsidR="003E0971" w:rsidRDefault="003E0971" w:rsidP="003E0971">
      <w:pPr>
        <w:pStyle w:val="ListParagraph"/>
        <w:numPr>
          <w:ilvl w:val="0"/>
          <w:numId w:val="15"/>
        </w:numPr>
        <w:spacing w:line="240" w:lineRule="auto"/>
        <w:rPr>
          <w:sz w:val="24"/>
          <w:szCs w:val="24"/>
        </w:rPr>
      </w:pPr>
      <w:r>
        <w:rPr>
          <w:sz w:val="24"/>
          <w:szCs w:val="24"/>
        </w:rPr>
        <w:t>Suppose the smallest reduction a photocopier could make is 60% of the original.  What is the shortest possible length after 8 reductions of a photograph that is originally 42 cm long?</w:t>
      </w: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Pr="001552DB" w:rsidRDefault="001552DB" w:rsidP="001552DB">
      <w:pPr>
        <w:spacing w:line="240" w:lineRule="auto"/>
        <w:rPr>
          <w:sz w:val="24"/>
          <w:szCs w:val="24"/>
        </w:rPr>
      </w:pPr>
    </w:p>
    <w:p w:rsidR="003E0971" w:rsidRDefault="003E0971" w:rsidP="003E0971">
      <w:pPr>
        <w:pStyle w:val="ListParagraph"/>
        <w:numPr>
          <w:ilvl w:val="0"/>
          <w:numId w:val="15"/>
        </w:numPr>
        <w:spacing w:line="240" w:lineRule="auto"/>
        <w:rPr>
          <w:sz w:val="24"/>
          <w:szCs w:val="24"/>
        </w:rPr>
      </w:pPr>
      <w:r>
        <w:rPr>
          <w:sz w:val="24"/>
          <w:szCs w:val="24"/>
        </w:rPr>
        <w:lastRenderedPageBreak/>
        <w:t>In a geometric sequence, the second term is 28 and the fifth term is 1792.  Determine the values of t1 and r and list the first three terms of the sequence.</w:t>
      </w: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Default="001552DB" w:rsidP="001552DB">
      <w:pPr>
        <w:spacing w:line="240" w:lineRule="auto"/>
        <w:rPr>
          <w:sz w:val="24"/>
          <w:szCs w:val="24"/>
        </w:rPr>
      </w:pPr>
    </w:p>
    <w:p w:rsidR="001552DB" w:rsidRPr="001552DB" w:rsidRDefault="001552DB" w:rsidP="001552DB">
      <w:pPr>
        <w:spacing w:line="240" w:lineRule="auto"/>
        <w:rPr>
          <w:sz w:val="24"/>
          <w:szCs w:val="24"/>
        </w:rPr>
      </w:pPr>
    </w:p>
    <w:p w:rsidR="001552DB" w:rsidRDefault="001552DB" w:rsidP="003E0971">
      <w:pPr>
        <w:pStyle w:val="ListParagraph"/>
        <w:numPr>
          <w:ilvl w:val="0"/>
          <w:numId w:val="15"/>
        </w:numPr>
        <w:spacing w:line="240" w:lineRule="auto"/>
        <w:rPr>
          <w:sz w:val="24"/>
          <w:szCs w:val="24"/>
        </w:rPr>
      </w:pPr>
      <w:r>
        <w:rPr>
          <w:sz w:val="24"/>
          <w:szCs w:val="24"/>
        </w:rPr>
        <w:t>In 1990 the population of Canada was approximately 26.6 million.  The population projection for 2025 is approximately 38.4 million.  If this projection were based on a geometric sequence, what would be the annual growth rate?  Given that this is a geometric sequence what assumptions would you have to make?</w:t>
      </w: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Default="001552DB" w:rsidP="001552DB">
      <w:pPr>
        <w:spacing w:line="240" w:lineRule="auto"/>
        <w:ind w:left="360"/>
        <w:rPr>
          <w:sz w:val="24"/>
          <w:szCs w:val="24"/>
        </w:rPr>
      </w:pPr>
    </w:p>
    <w:p w:rsidR="001552DB" w:rsidRPr="00F12D1D" w:rsidRDefault="001552DB" w:rsidP="001552DB">
      <w:pPr>
        <w:rPr>
          <w:b/>
          <w:sz w:val="28"/>
          <w:szCs w:val="28"/>
        </w:rPr>
      </w:pPr>
      <w:r>
        <w:rPr>
          <w:b/>
          <w:sz w:val="28"/>
          <w:szCs w:val="28"/>
        </w:rPr>
        <w:lastRenderedPageBreak/>
        <w:t>1.4 – Geometric Series</w:t>
      </w:r>
    </w:p>
    <w:p w:rsidR="001552DB" w:rsidRDefault="001552DB" w:rsidP="001552DB">
      <w:pPr>
        <w:spacing w:line="240" w:lineRule="auto"/>
        <w:ind w:left="360"/>
        <w:rPr>
          <w:sz w:val="24"/>
          <w:szCs w:val="24"/>
        </w:rPr>
      </w:pPr>
      <w:r>
        <w:rPr>
          <w:sz w:val="24"/>
          <w:szCs w:val="24"/>
        </w:rPr>
        <w:t>Geometric Series – The sum of the terms of a geometric sequence</w:t>
      </w:r>
    </w:p>
    <w:p w:rsidR="001552DB" w:rsidRDefault="001552DB" w:rsidP="001552DB">
      <w:pPr>
        <w:spacing w:line="240" w:lineRule="auto"/>
        <w:ind w:left="360"/>
        <w:rPr>
          <w:sz w:val="24"/>
          <w:szCs w:val="24"/>
        </w:rPr>
      </w:pPr>
      <w:r>
        <w:rPr>
          <w:sz w:val="24"/>
          <w:szCs w:val="24"/>
        </w:rPr>
        <w:t>FORMULA:</w:t>
      </w:r>
    </w:p>
    <w:p w:rsidR="001552DB" w:rsidRDefault="001552DB" w:rsidP="001552DB">
      <w:pPr>
        <w:spacing w:line="240" w:lineRule="auto"/>
        <w:ind w:left="360"/>
        <w:rPr>
          <w:rFonts w:eastAsiaTheme="minorEastAsia"/>
          <w:sz w:val="24"/>
          <w:szCs w:val="24"/>
        </w:rPr>
      </w:pPr>
      <w:r>
        <w:rPr>
          <w:sz w:val="24"/>
          <w:szCs w:val="24"/>
        </w:rPr>
        <w:tab/>
      </w:r>
      <w:proofErr w:type="spellStart"/>
      <w:r>
        <w:rPr>
          <w:sz w:val="24"/>
          <w:szCs w:val="24"/>
        </w:rPr>
        <w:t>S</w:t>
      </w:r>
      <w:r>
        <w:rPr>
          <w:sz w:val="24"/>
          <w:szCs w:val="24"/>
          <w:vertAlign w:val="subscript"/>
        </w:rPr>
        <w:t>n</w:t>
      </w:r>
      <w:proofErr w:type="spellEnd"/>
      <w:r>
        <w:rPr>
          <w:sz w:val="24"/>
          <w:szCs w:val="24"/>
        </w:rPr>
        <w:t xml:space="preserve"> = </w:t>
      </w:r>
      <m:oMath>
        <m:f>
          <m:fPr>
            <m:ctrlPr>
              <w:rPr>
                <w:rFonts w:ascii="Cambria Math" w:hAnsi="Cambria Math"/>
                <w:i/>
                <w:sz w:val="24"/>
                <w:szCs w:val="24"/>
              </w:rPr>
            </m:ctrlPr>
          </m:fPr>
          <m:num>
            <m:r>
              <w:rPr>
                <w:rFonts w:ascii="Cambria Math" w:hAnsi="Cambria Math"/>
                <w:sz w:val="24"/>
                <w:szCs w:val="24"/>
              </w:rPr>
              <m:t>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r>
              <w:rPr>
                <w:rFonts w:ascii="Cambria Math" w:hAnsi="Cambria Math"/>
                <w:sz w:val="24"/>
                <w:szCs w:val="24"/>
              </w:rPr>
              <m:t>-1)</m:t>
            </m:r>
          </m:num>
          <m:den>
            <m:r>
              <w:rPr>
                <w:rFonts w:ascii="Cambria Math" w:hAnsi="Cambria Math"/>
                <w:sz w:val="24"/>
                <w:szCs w:val="24"/>
              </w:rPr>
              <m:t>r-1</m:t>
            </m:r>
          </m:den>
        </m:f>
      </m:oMath>
    </w:p>
    <w:p w:rsidR="001552DB" w:rsidRDefault="00537CBE" w:rsidP="001552DB">
      <w:pPr>
        <w:spacing w:line="240" w:lineRule="auto"/>
        <w:rPr>
          <w:sz w:val="24"/>
          <w:szCs w:val="24"/>
        </w:rPr>
      </w:pPr>
      <w:r>
        <w:rPr>
          <w:sz w:val="24"/>
          <w:szCs w:val="24"/>
        </w:rPr>
        <w:t>Examples:</w:t>
      </w:r>
    </w:p>
    <w:p w:rsidR="00537CBE" w:rsidRDefault="00537CBE" w:rsidP="00537CBE">
      <w:pPr>
        <w:pStyle w:val="ListParagraph"/>
        <w:numPr>
          <w:ilvl w:val="0"/>
          <w:numId w:val="16"/>
        </w:numPr>
        <w:spacing w:line="240" w:lineRule="auto"/>
        <w:rPr>
          <w:sz w:val="24"/>
          <w:szCs w:val="24"/>
        </w:rPr>
      </w:pPr>
      <w:r>
        <w:rPr>
          <w:sz w:val="24"/>
          <w:szCs w:val="24"/>
        </w:rPr>
        <w:t xml:space="preserve"> Determine the sum of the first 8 terms of the following geometric sequences:</w:t>
      </w:r>
    </w:p>
    <w:p w:rsidR="00537CBE" w:rsidRDefault="00537CBE" w:rsidP="00537CBE">
      <w:pPr>
        <w:pStyle w:val="ListParagraph"/>
        <w:numPr>
          <w:ilvl w:val="1"/>
          <w:numId w:val="16"/>
        </w:numPr>
        <w:spacing w:line="240" w:lineRule="auto"/>
        <w:rPr>
          <w:sz w:val="24"/>
          <w:szCs w:val="24"/>
        </w:rPr>
      </w:pPr>
      <w:r>
        <w:rPr>
          <w:sz w:val="24"/>
          <w:szCs w:val="24"/>
        </w:rPr>
        <w:t>5+15+45+…</w:t>
      </w: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Pr="00537CBE" w:rsidRDefault="00537CBE" w:rsidP="00537CBE">
      <w:pPr>
        <w:spacing w:line="240" w:lineRule="auto"/>
        <w:rPr>
          <w:sz w:val="24"/>
          <w:szCs w:val="24"/>
        </w:rPr>
      </w:pPr>
    </w:p>
    <w:p w:rsidR="00537CBE" w:rsidRDefault="00537CBE" w:rsidP="00537CBE">
      <w:pPr>
        <w:pStyle w:val="ListParagraph"/>
        <w:numPr>
          <w:ilvl w:val="1"/>
          <w:numId w:val="16"/>
        </w:numPr>
        <w:spacing w:line="240" w:lineRule="auto"/>
        <w:rPr>
          <w:sz w:val="24"/>
          <w:szCs w:val="24"/>
        </w:rPr>
      </w:pPr>
      <w:r>
        <w:rPr>
          <w:sz w:val="24"/>
          <w:szCs w:val="24"/>
        </w:rPr>
        <w:t>t1 = 64, r = ¼</w:t>
      </w: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Pr="00537CBE" w:rsidRDefault="00537CBE" w:rsidP="00537CBE">
      <w:pPr>
        <w:spacing w:line="240" w:lineRule="auto"/>
        <w:rPr>
          <w:sz w:val="24"/>
          <w:szCs w:val="24"/>
        </w:rPr>
      </w:pPr>
    </w:p>
    <w:p w:rsidR="00537CBE" w:rsidRDefault="00537CBE" w:rsidP="00537CBE">
      <w:pPr>
        <w:pStyle w:val="ListParagraph"/>
        <w:numPr>
          <w:ilvl w:val="1"/>
          <w:numId w:val="16"/>
        </w:numPr>
        <w:spacing w:line="240" w:lineRule="auto"/>
        <w:rPr>
          <w:sz w:val="24"/>
          <w:szCs w:val="24"/>
        </w:rPr>
      </w:pPr>
      <w:r>
        <w:rPr>
          <w:sz w:val="24"/>
          <w:szCs w:val="24"/>
        </w:rPr>
        <w:t>1/64 + 1/16 + ¼ + … +1024</w:t>
      </w: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Pr="00537CBE" w:rsidRDefault="00537CBE" w:rsidP="00537CBE">
      <w:pPr>
        <w:spacing w:line="240" w:lineRule="auto"/>
        <w:rPr>
          <w:sz w:val="24"/>
          <w:szCs w:val="24"/>
        </w:rPr>
      </w:pPr>
    </w:p>
    <w:p w:rsidR="00537CBE" w:rsidRDefault="00537CBE" w:rsidP="00537CBE">
      <w:pPr>
        <w:pStyle w:val="ListParagraph"/>
        <w:numPr>
          <w:ilvl w:val="1"/>
          <w:numId w:val="16"/>
        </w:numPr>
        <w:spacing w:line="240" w:lineRule="auto"/>
        <w:rPr>
          <w:sz w:val="24"/>
          <w:szCs w:val="24"/>
        </w:rPr>
      </w:pPr>
      <w:r>
        <w:rPr>
          <w:sz w:val="24"/>
          <w:szCs w:val="24"/>
        </w:rPr>
        <w:t>-2+4-8+…--8192</w:t>
      </w:r>
    </w:p>
    <w:p w:rsidR="00537CBE" w:rsidRDefault="00537CBE" w:rsidP="00537CBE">
      <w:pPr>
        <w:spacing w:line="240" w:lineRule="auto"/>
        <w:rPr>
          <w:sz w:val="24"/>
          <w:szCs w:val="24"/>
        </w:rPr>
      </w:pPr>
    </w:p>
    <w:p w:rsidR="00537CBE" w:rsidRDefault="00537CBE" w:rsidP="00537CBE">
      <w:pPr>
        <w:spacing w:line="240" w:lineRule="auto"/>
        <w:rPr>
          <w:sz w:val="24"/>
          <w:szCs w:val="24"/>
        </w:rPr>
      </w:pPr>
    </w:p>
    <w:p w:rsidR="00537CBE" w:rsidRPr="00F12D1D" w:rsidRDefault="00537CBE" w:rsidP="00537CBE">
      <w:pPr>
        <w:rPr>
          <w:b/>
          <w:sz w:val="28"/>
          <w:szCs w:val="28"/>
        </w:rPr>
      </w:pPr>
      <w:r>
        <w:rPr>
          <w:b/>
          <w:sz w:val="28"/>
          <w:szCs w:val="28"/>
        </w:rPr>
        <w:lastRenderedPageBreak/>
        <w:t>1.5 – Infinite Geometric Series</w:t>
      </w:r>
    </w:p>
    <w:p w:rsidR="00537CBE" w:rsidRDefault="00537CBE" w:rsidP="00537CBE">
      <w:pPr>
        <w:spacing w:line="240" w:lineRule="auto"/>
        <w:rPr>
          <w:sz w:val="24"/>
          <w:szCs w:val="24"/>
        </w:rPr>
      </w:pPr>
      <w:r>
        <w:rPr>
          <w:sz w:val="24"/>
          <w:szCs w:val="24"/>
        </w:rPr>
        <w:t>Infinite Geometric Series – Finding the sum of a geometric series that goes to infinite.</w:t>
      </w:r>
    </w:p>
    <w:p w:rsidR="00537CBE" w:rsidRDefault="00537CBE" w:rsidP="00537CBE">
      <w:pPr>
        <w:spacing w:line="240" w:lineRule="auto"/>
        <w:rPr>
          <w:sz w:val="24"/>
          <w:szCs w:val="24"/>
        </w:rPr>
      </w:pPr>
      <w:r>
        <w:rPr>
          <w:sz w:val="24"/>
          <w:szCs w:val="24"/>
        </w:rPr>
        <w:t xml:space="preserve">Convergent series – a series with an infinite number of terms, in the sum approaches a specific value.  </w:t>
      </w:r>
      <w:proofErr w:type="gramStart"/>
      <w:r>
        <w:rPr>
          <w:sz w:val="24"/>
          <w:szCs w:val="24"/>
        </w:rPr>
        <w:t>1 + ½ + ¼ + 1/8+…</w:t>
      </w:r>
      <w:proofErr w:type="gramEnd"/>
    </w:p>
    <w:p w:rsidR="00537CBE" w:rsidRDefault="00537CBE" w:rsidP="00537CBE">
      <w:pPr>
        <w:spacing w:line="240" w:lineRule="auto"/>
        <w:rPr>
          <w:sz w:val="24"/>
          <w:szCs w:val="24"/>
        </w:rPr>
      </w:pPr>
      <w:proofErr w:type="gramStart"/>
      <w:r>
        <w:rPr>
          <w:sz w:val="24"/>
          <w:szCs w:val="24"/>
        </w:rPr>
        <w:t>Divergent series – A series with an infinite number of terms that does not approach a specific number.</w:t>
      </w:r>
      <w:proofErr w:type="gramEnd"/>
      <w:r>
        <w:rPr>
          <w:sz w:val="24"/>
          <w:szCs w:val="24"/>
        </w:rPr>
        <w:t xml:space="preserve"> </w:t>
      </w:r>
      <w:proofErr w:type="gramStart"/>
      <w:r>
        <w:rPr>
          <w:sz w:val="24"/>
          <w:szCs w:val="24"/>
        </w:rPr>
        <w:t>2+4+8+16+32+…</w:t>
      </w:r>
      <w:proofErr w:type="gramEnd"/>
    </w:p>
    <w:p w:rsidR="00537CBE" w:rsidRPr="00537CBE" w:rsidRDefault="00537CBE" w:rsidP="00537CBE">
      <w:pPr>
        <w:spacing w:line="240" w:lineRule="auto"/>
        <w:rPr>
          <w:rFonts w:eastAsiaTheme="minorEastAsia"/>
          <w:sz w:val="24"/>
          <w:szCs w:val="24"/>
        </w:rPr>
      </w:pPr>
      <w:r>
        <w:rPr>
          <w:sz w:val="24"/>
          <w:szCs w:val="24"/>
        </w:rPr>
        <w:t>FORMULA:</w:t>
      </w: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num>
              <m:den>
                <m:r>
                  <w:rPr>
                    <w:rFonts w:ascii="Cambria Math" w:hAnsi="Cambria Math"/>
                    <w:sz w:val="24"/>
                    <w:szCs w:val="24"/>
                  </w:rPr>
                  <m:t>1-r</m:t>
                </m:r>
              </m:den>
            </m:f>
          </m:sub>
        </m:sSub>
      </m:oMath>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r>
        <w:rPr>
          <w:rFonts w:eastAsiaTheme="minorEastAsia"/>
          <w:sz w:val="24"/>
          <w:szCs w:val="24"/>
        </w:rPr>
        <w:tab/>
      </w:r>
      <w:r>
        <w:rPr>
          <w:rFonts w:eastAsiaTheme="minorEastAsia"/>
          <w:sz w:val="24"/>
          <w:szCs w:val="24"/>
        </w:rPr>
        <w:tab/>
        <w:t>The common ratio must be between -1 and 1.</w:t>
      </w:r>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r>
        <w:rPr>
          <w:rFonts w:eastAsiaTheme="minorEastAsia"/>
          <w:sz w:val="24"/>
          <w:szCs w:val="24"/>
        </w:rPr>
        <w:t>Examples:</w:t>
      </w:r>
    </w:p>
    <w:p w:rsidR="00537CBE" w:rsidRDefault="00537CBE" w:rsidP="00537CBE">
      <w:pPr>
        <w:pStyle w:val="ListParagraph"/>
        <w:numPr>
          <w:ilvl w:val="0"/>
          <w:numId w:val="17"/>
        </w:numPr>
        <w:spacing w:line="240" w:lineRule="auto"/>
        <w:rPr>
          <w:rFonts w:eastAsiaTheme="minorEastAsia"/>
          <w:sz w:val="24"/>
          <w:szCs w:val="24"/>
        </w:rPr>
      </w:pPr>
      <w:r>
        <w:rPr>
          <w:rFonts w:eastAsiaTheme="minorEastAsia"/>
          <w:sz w:val="24"/>
          <w:szCs w:val="24"/>
        </w:rPr>
        <w:t xml:space="preserve"> Determine where each infinite geometric series is convergent or divergent.  Calculate the sum, if it exists:</w:t>
      </w:r>
    </w:p>
    <w:p w:rsidR="00537CBE" w:rsidRDefault="00537CBE" w:rsidP="00537CBE">
      <w:pPr>
        <w:pStyle w:val="ListParagraph"/>
        <w:numPr>
          <w:ilvl w:val="1"/>
          <w:numId w:val="17"/>
        </w:numPr>
        <w:spacing w:line="240" w:lineRule="auto"/>
        <w:rPr>
          <w:rFonts w:eastAsiaTheme="minorEastAsia"/>
          <w:sz w:val="24"/>
          <w:szCs w:val="24"/>
        </w:rPr>
      </w:pPr>
      <w:r>
        <w:rPr>
          <w:rFonts w:eastAsiaTheme="minorEastAsia"/>
          <w:sz w:val="24"/>
          <w:szCs w:val="24"/>
        </w:rPr>
        <w:t>1 + 1/5 + 1/25 + …</w:t>
      </w:r>
    </w:p>
    <w:p w:rsidR="00537CBE" w:rsidRDefault="00537CBE" w:rsidP="00537CBE">
      <w:pPr>
        <w:pStyle w:val="ListParagraph"/>
        <w:numPr>
          <w:ilvl w:val="1"/>
          <w:numId w:val="17"/>
        </w:numPr>
        <w:spacing w:line="240" w:lineRule="auto"/>
        <w:rPr>
          <w:rFonts w:eastAsiaTheme="minorEastAsia"/>
          <w:sz w:val="24"/>
          <w:szCs w:val="24"/>
        </w:rPr>
      </w:pPr>
      <w:r>
        <w:rPr>
          <w:rFonts w:eastAsiaTheme="minorEastAsia"/>
          <w:sz w:val="24"/>
          <w:szCs w:val="24"/>
        </w:rPr>
        <w:t>4+8+16+…</w:t>
      </w:r>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p>
    <w:p w:rsidR="00537CBE" w:rsidRDefault="00537CBE" w:rsidP="00537CBE">
      <w:pPr>
        <w:spacing w:line="240" w:lineRule="auto"/>
        <w:rPr>
          <w:rFonts w:eastAsiaTheme="minorEastAsia"/>
          <w:sz w:val="24"/>
          <w:szCs w:val="24"/>
        </w:rPr>
      </w:pPr>
    </w:p>
    <w:p w:rsidR="00537CBE" w:rsidRPr="00537CBE" w:rsidRDefault="00537CBE" w:rsidP="00537CBE">
      <w:pPr>
        <w:spacing w:line="240" w:lineRule="auto"/>
        <w:rPr>
          <w:rFonts w:eastAsiaTheme="minorEastAsia"/>
          <w:sz w:val="24"/>
          <w:szCs w:val="24"/>
        </w:rPr>
      </w:pPr>
    </w:p>
    <w:p w:rsidR="00537CBE" w:rsidRPr="00537CBE" w:rsidRDefault="00537CBE" w:rsidP="00537CBE">
      <w:pPr>
        <w:pStyle w:val="ListParagraph"/>
        <w:numPr>
          <w:ilvl w:val="0"/>
          <w:numId w:val="17"/>
        </w:numPr>
        <w:spacing w:line="240" w:lineRule="auto"/>
        <w:rPr>
          <w:rFonts w:eastAsiaTheme="minorEastAsia"/>
          <w:sz w:val="24"/>
          <w:szCs w:val="24"/>
        </w:rPr>
      </w:pPr>
      <w:r>
        <w:rPr>
          <w:rFonts w:eastAsiaTheme="minorEastAsia"/>
          <w:sz w:val="24"/>
          <w:szCs w:val="24"/>
        </w:rPr>
        <w:t xml:space="preserve"> You can express 0.584584584… as an infinite geometric </w:t>
      </w:r>
      <w:proofErr w:type="gramStart"/>
      <w:r>
        <w:rPr>
          <w:rFonts w:eastAsiaTheme="minorEastAsia"/>
          <w:sz w:val="24"/>
          <w:szCs w:val="24"/>
        </w:rPr>
        <w:t>series,</w:t>
      </w:r>
      <w:proofErr w:type="gramEnd"/>
      <w:r>
        <w:rPr>
          <w:rFonts w:eastAsiaTheme="minorEastAsia"/>
          <w:sz w:val="24"/>
          <w:szCs w:val="24"/>
        </w:rPr>
        <w:t xml:space="preserve"> determine the sum of the series.</w:t>
      </w:r>
    </w:p>
    <w:p w:rsidR="00537CBE" w:rsidRPr="00537CBE" w:rsidRDefault="00537CBE" w:rsidP="00537CBE">
      <w:pPr>
        <w:spacing w:line="240" w:lineRule="auto"/>
        <w:rPr>
          <w:sz w:val="24"/>
          <w:szCs w:val="24"/>
        </w:rPr>
      </w:pPr>
    </w:p>
    <w:sectPr w:rsidR="00537CBE" w:rsidRPr="00537CBE" w:rsidSect="00556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2AB"/>
    <w:multiLevelType w:val="hybridMultilevel"/>
    <w:tmpl w:val="1960D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12F57"/>
    <w:multiLevelType w:val="hybridMultilevel"/>
    <w:tmpl w:val="AF609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33D"/>
    <w:multiLevelType w:val="hybridMultilevel"/>
    <w:tmpl w:val="E23463B6"/>
    <w:lvl w:ilvl="0" w:tplc="31285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72392"/>
    <w:multiLevelType w:val="hybridMultilevel"/>
    <w:tmpl w:val="26A60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36BD"/>
    <w:multiLevelType w:val="hybridMultilevel"/>
    <w:tmpl w:val="88547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38EBB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E6050"/>
    <w:multiLevelType w:val="hybridMultilevel"/>
    <w:tmpl w:val="93F00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A5A86"/>
    <w:multiLevelType w:val="hybridMultilevel"/>
    <w:tmpl w:val="986E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27264"/>
    <w:multiLevelType w:val="hybridMultilevel"/>
    <w:tmpl w:val="29806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F51AC"/>
    <w:multiLevelType w:val="hybridMultilevel"/>
    <w:tmpl w:val="237ED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40F60"/>
    <w:multiLevelType w:val="hybridMultilevel"/>
    <w:tmpl w:val="ED346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B2209"/>
    <w:multiLevelType w:val="hybridMultilevel"/>
    <w:tmpl w:val="C74AED26"/>
    <w:lvl w:ilvl="0" w:tplc="74964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DE26AB"/>
    <w:multiLevelType w:val="hybridMultilevel"/>
    <w:tmpl w:val="4C00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B72F9"/>
    <w:multiLevelType w:val="hybridMultilevel"/>
    <w:tmpl w:val="A726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3801"/>
    <w:multiLevelType w:val="hybridMultilevel"/>
    <w:tmpl w:val="06044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33824"/>
    <w:multiLevelType w:val="hybridMultilevel"/>
    <w:tmpl w:val="842E6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D0929"/>
    <w:multiLevelType w:val="hybridMultilevel"/>
    <w:tmpl w:val="3804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D22B7"/>
    <w:multiLevelType w:val="hybridMultilevel"/>
    <w:tmpl w:val="5196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2"/>
  </w:num>
  <w:num w:numId="5">
    <w:abstractNumId w:val="5"/>
  </w:num>
  <w:num w:numId="6">
    <w:abstractNumId w:val="10"/>
  </w:num>
  <w:num w:numId="7">
    <w:abstractNumId w:val="4"/>
  </w:num>
  <w:num w:numId="8">
    <w:abstractNumId w:val="3"/>
  </w:num>
  <w:num w:numId="9">
    <w:abstractNumId w:val="14"/>
  </w:num>
  <w:num w:numId="10">
    <w:abstractNumId w:val="16"/>
  </w:num>
  <w:num w:numId="11">
    <w:abstractNumId w:val="6"/>
  </w:num>
  <w:num w:numId="12">
    <w:abstractNumId w:val="12"/>
  </w:num>
  <w:num w:numId="13">
    <w:abstractNumId w:val="9"/>
  </w:num>
  <w:num w:numId="14">
    <w:abstractNumId w:val="13"/>
  </w:num>
  <w:num w:numId="15">
    <w:abstractNumId w:val="11"/>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1D"/>
    <w:rsid w:val="001552DB"/>
    <w:rsid w:val="001F6D2B"/>
    <w:rsid w:val="003E0971"/>
    <w:rsid w:val="00537CBE"/>
    <w:rsid w:val="00556FC3"/>
    <w:rsid w:val="005723DF"/>
    <w:rsid w:val="00710B50"/>
    <w:rsid w:val="00A27226"/>
    <w:rsid w:val="00A8466D"/>
    <w:rsid w:val="00AC2D6E"/>
    <w:rsid w:val="00AE3F99"/>
    <w:rsid w:val="00CF7282"/>
    <w:rsid w:val="00DD4474"/>
    <w:rsid w:val="00E4273E"/>
    <w:rsid w:val="00EA12BB"/>
    <w:rsid w:val="00EE4D73"/>
    <w:rsid w:val="00F12D1D"/>
    <w:rsid w:val="00F43278"/>
    <w:rsid w:val="00FA4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1D"/>
    <w:pPr>
      <w:ind w:left="720"/>
      <w:contextualSpacing/>
    </w:pPr>
    <w:rPr>
      <w:lang w:val="en-CA"/>
    </w:rPr>
  </w:style>
  <w:style w:type="paragraph" w:styleId="BalloonText">
    <w:name w:val="Balloon Text"/>
    <w:basedOn w:val="Normal"/>
    <w:link w:val="BalloonTextChar"/>
    <w:uiPriority w:val="99"/>
    <w:semiHidden/>
    <w:unhideWhenUsed/>
    <w:rsid w:val="00F1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D"/>
    <w:rPr>
      <w:rFonts w:ascii="Tahoma" w:hAnsi="Tahoma" w:cs="Tahoma"/>
      <w:sz w:val="16"/>
      <w:szCs w:val="16"/>
    </w:rPr>
  </w:style>
  <w:style w:type="character" w:styleId="PlaceholderText">
    <w:name w:val="Placeholder Text"/>
    <w:basedOn w:val="DefaultParagraphFont"/>
    <w:uiPriority w:val="99"/>
    <w:semiHidden/>
    <w:rsid w:val="001552D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alisa.lee</dc:creator>
  <cp:keywords/>
  <dc:description/>
  <cp:lastModifiedBy>alisa.lee</cp:lastModifiedBy>
  <cp:revision>5</cp:revision>
  <dcterms:created xsi:type="dcterms:W3CDTF">2011-10-05T16:35:00Z</dcterms:created>
  <dcterms:modified xsi:type="dcterms:W3CDTF">2011-11-02T16:57:00Z</dcterms:modified>
</cp:coreProperties>
</file>